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358"/>
        <w:gridCol w:w="1143"/>
        <w:gridCol w:w="1143"/>
        <w:gridCol w:w="1143"/>
        <w:gridCol w:w="2588"/>
      </w:tblGrid>
      <w:tr w:rsidR="00434A44" w:rsidRPr="00434A44" w:rsidTr="00434A44">
        <w:trPr>
          <w:gridAfter w:val="5"/>
          <w:trHeight w:val="276"/>
          <w:tblHeader/>
          <w:tblCellSpacing w:w="30" w:type="dxa"/>
        </w:trPr>
        <w:tc>
          <w:tcPr>
            <w:tcW w:w="0" w:type="auto"/>
            <w:vMerge w:val="restart"/>
            <w:vAlign w:val="center"/>
            <w:hideMark/>
          </w:tcPr>
          <w:p w:rsidR="00434A44" w:rsidRPr="00434A44" w:rsidRDefault="00434A44" w:rsidP="0043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Merge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34A44" w:rsidRPr="00434A44" w:rsidRDefault="00434A44" w:rsidP="0043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Электропотребление на одного человека в месяц при составе семьи, кВт/</w:t>
            </w:r>
            <w:proofErr w:type="gramStart"/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чел.*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чел. и более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оборудованные </w:t>
            </w:r>
            <w:proofErr w:type="spellStart"/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газовами</w:t>
            </w:r>
            <w:proofErr w:type="spellEnd"/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электрическими плитами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газовыми плитами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электрическими плитами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газовыми плитами и отопительными электроустановками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gridSpan w:val="6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электрическими плитами и отопительными электроустановками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434A44" w:rsidRPr="00434A44" w:rsidTr="00434A44">
        <w:trPr>
          <w:tblHeader/>
          <w:tblCellSpacing w:w="30" w:type="dxa"/>
        </w:trPr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434A44" w:rsidRPr="00434A44" w:rsidRDefault="00434A44" w:rsidP="004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84E" w:rsidRDefault="00434A44">
      <w:r>
        <w:t xml:space="preserve">&lt;*&gt; При отсутствии в квартире </w:t>
      </w:r>
      <w:proofErr w:type="spellStart"/>
      <w:r>
        <w:t>зарегестрированных</w:t>
      </w:r>
      <w:proofErr w:type="spellEnd"/>
      <w:r>
        <w:t xml:space="preserve">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sectPr w:rsidR="0002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9B"/>
    <w:rsid w:val="0002184E"/>
    <w:rsid w:val="00434A44"/>
    <w:rsid w:val="007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ПГЭС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2018-10-16T06:11:00Z</dcterms:created>
  <dcterms:modified xsi:type="dcterms:W3CDTF">2018-10-16T06:12:00Z</dcterms:modified>
</cp:coreProperties>
</file>